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4A0" w:rsidRPr="00CD34A0" w:rsidRDefault="00CD34A0">
      <w:r w:rsidRPr="00CD34A0">
        <w:rPr>
          <w:rFonts w:ascii="Arial" w:hAnsi="Arial" w:cs="Arial"/>
          <w:bCs/>
        </w:rPr>
        <w:t>Wzór formularza ofertowego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8"/>
        <w:gridCol w:w="146"/>
        <w:gridCol w:w="146"/>
        <w:gridCol w:w="146"/>
        <w:gridCol w:w="146"/>
      </w:tblGrid>
      <w:tr w:rsidR="009833E7" w:rsidRPr="009833E7" w:rsidTr="0077051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4D" w:rsidRPr="00CE6A4D" w:rsidRDefault="00CE6A4D" w:rsidP="00CE6A4D">
            <w:pPr>
              <w:pStyle w:val="Akapitzlist"/>
              <w:numPr>
                <w:ilvl w:val="0"/>
                <w:numId w:val="3"/>
              </w:numPr>
              <w:rPr>
                <w:rFonts w:ascii="Arial" w:eastAsia="Times New Roman" w:hAnsi="Arial" w:cs="Arial"/>
                <w:lang w:eastAsia="pl-PL"/>
              </w:rPr>
            </w:pPr>
            <w:r w:rsidRPr="00CD05A7">
              <w:rPr>
                <w:rFonts w:ascii="Arial" w:eastAsia="Times New Roman" w:hAnsi="Arial" w:cs="Arial"/>
                <w:lang w:eastAsia="pl-PL"/>
              </w:rPr>
              <w:t>Cena:</w:t>
            </w:r>
          </w:p>
          <w:tbl>
            <w:tblPr>
              <w:tblW w:w="5000" w:type="pct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147"/>
              <w:gridCol w:w="3292"/>
              <w:gridCol w:w="961"/>
              <w:gridCol w:w="512"/>
              <w:gridCol w:w="1167"/>
              <w:gridCol w:w="1169"/>
            </w:tblGrid>
            <w:tr w:rsidR="00A2427D" w:rsidRPr="009833E7" w:rsidTr="0026679F">
              <w:trPr>
                <w:trHeight w:val="765"/>
                <w:jc w:val="center"/>
              </w:trPr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427D" w:rsidRPr="00827774" w:rsidRDefault="0026679F" w:rsidP="00A2427D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Lp</w:t>
                  </w:r>
                </w:p>
              </w:tc>
              <w:tc>
                <w:tcPr>
                  <w:tcW w:w="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F470B" w:rsidRPr="00827774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F470B" w:rsidRPr="00827774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A</w:t>
                  </w:r>
                  <w:r w:rsidRPr="00827774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sortyment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Jednostka miary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Ilość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Pr="00827774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NETTO</w:t>
                  </w:r>
                  <w:r w:rsidR="0007330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[PLN]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Pr="00827774" w:rsidRDefault="00DF470B" w:rsidP="00DF470B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Wartość BRUTTO</w:t>
                  </w:r>
                  <w:r w:rsidR="0007330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[PLN]</w:t>
                  </w:r>
                </w:p>
              </w:tc>
            </w:tr>
            <w:tr w:rsidR="00A2427D" w:rsidRPr="009833E7" w:rsidTr="0026679F">
              <w:trPr>
                <w:trHeight w:val="667"/>
                <w:jc w:val="center"/>
              </w:trPr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470B" w:rsidRPr="00A2427D" w:rsidRDefault="00DF470B" w:rsidP="00A2427D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733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Papier A4</w:t>
                  </w:r>
                  <w:r w:rsidRPr="00827774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gramatura 80g/m2, białość CIE 161</w:t>
                  </w:r>
                  <w:r w:rsidR="0026679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 w:rsidR="0026679F" w:rsidRPr="00DF470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*</w:t>
                  </w:r>
                  <w:r w:rsidR="0026679F" w:rsidRPr="000733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Tusze do urządzenia wielofunkcyjnego atramentowego marki BROTHER MFC-J6935 DW</w:t>
                  </w:r>
                  <w:r w:rsidR="0026679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: 3 tusze czarne oraz 1 zestaw (</w:t>
                  </w:r>
                  <w:r w:rsidR="0026679F" w:rsidRPr="00827774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1x tusz: niebieski, żółty, czerwony</w:t>
                  </w:r>
                  <w:r w:rsidR="0026679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ryza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A2427D" w:rsidRPr="009833E7" w:rsidTr="0026679F">
              <w:trPr>
                <w:trHeight w:val="667"/>
                <w:jc w:val="center"/>
              </w:trPr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F470B" w:rsidRPr="00A2427D" w:rsidRDefault="00DF470B" w:rsidP="00A2427D">
                  <w:pPr>
                    <w:pStyle w:val="Akapitzlist"/>
                    <w:numPr>
                      <w:ilvl w:val="0"/>
                      <w:numId w:val="4"/>
                    </w:num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7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F470B" w:rsidRPr="00827774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F470B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*</w:t>
                  </w:r>
                  <w:r w:rsidRPr="0007330B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Tusze do urządzenia wielofunkcyjnego atramentowego marki BROTHER MFC-J6935 DW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: </w:t>
                  </w:r>
                  <w:r w:rsidR="003133B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 tusze czarne oraz 1 zestaw</w:t>
                  </w:r>
                  <w:r w:rsidR="003133B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="003133B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koloru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(</w:t>
                  </w:r>
                  <w:r w:rsidRPr="00827774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1x tusz: niebieski, żółty, czerwony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sztuka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F470B" w:rsidRDefault="00DF470B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26679F" w:rsidRPr="009833E7" w:rsidTr="0026679F">
              <w:trPr>
                <w:trHeight w:val="667"/>
                <w:jc w:val="center"/>
              </w:trPr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6679F" w:rsidRPr="0026679F" w:rsidRDefault="0026679F" w:rsidP="0026679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6679F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SUMA</w:t>
                  </w:r>
                </w:p>
              </w:tc>
              <w:tc>
                <w:tcPr>
                  <w:tcW w:w="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6679F" w:rsidRPr="00827774" w:rsidRDefault="0026679F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85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679F" w:rsidRDefault="0026679F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79F" w:rsidRDefault="0026679F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6679F" w:rsidRDefault="0026679F" w:rsidP="002976E8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9833E7" w:rsidRPr="009833E7" w:rsidRDefault="009833E7" w:rsidP="009833E7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E7" w:rsidRPr="009833E7" w:rsidRDefault="009833E7" w:rsidP="006F353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E7" w:rsidRPr="009833E7" w:rsidRDefault="009833E7" w:rsidP="006F353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E7" w:rsidRPr="009833E7" w:rsidRDefault="009833E7" w:rsidP="006F353C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E7" w:rsidRPr="009833E7" w:rsidRDefault="009833E7" w:rsidP="006F353C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B1C86" w:rsidRPr="006C09BB" w:rsidRDefault="001B1C86" w:rsidP="006C09BB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B1C86">
        <w:rPr>
          <w:rFonts w:ascii="Arial" w:hAnsi="Arial" w:cs="Arial"/>
          <w:sz w:val="24"/>
          <w:szCs w:val="24"/>
        </w:rPr>
        <w:t>*</w:t>
      </w:r>
      <w:r w:rsidR="006C09BB">
        <w:rPr>
          <w:rFonts w:ascii="Arial" w:hAnsi="Arial" w:cs="Arial"/>
          <w:sz w:val="20"/>
          <w:szCs w:val="20"/>
        </w:rPr>
        <w:t>Dostarczone materiały muszą spełniać wymogi producenta drukarki dotyczące ewentualnych napraw w czasie</w:t>
      </w:r>
      <w:r w:rsidR="006C09BB" w:rsidRPr="006C09BB">
        <w:rPr>
          <w:rFonts w:ascii="Arial" w:hAnsi="Arial" w:cs="Arial"/>
          <w:sz w:val="20"/>
          <w:szCs w:val="20"/>
        </w:rPr>
        <w:t xml:space="preserve"> trwania</w:t>
      </w:r>
      <w:r w:rsidR="006C09BB">
        <w:rPr>
          <w:rFonts w:ascii="Arial" w:hAnsi="Arial" w:cs="Arial"/>
          <w:sz w:val="20"/>
          <w:szCs w:val="20"/>
        </w:rPr>
        <w:t xml:space="preserve"> gwarancji. </w:t>
      </w:r>
    </w:p>
    <w:p w:rsidR="00EA0B86" w:rsidRDefault="00EA0B86" w:rsidP="001F1F19">
      <w:pPr>
        <w:rPr>
          <w:rFonts w:ascii="Arial" w:hAnsi="Arial" w:cs="Arial"/>
        </w:rPr>
      </w:pPr>
    </w:p>
    <w:p w:rsidR="001F1F19" w:rsidRDefault="00CD05A7" w:rsidP="0007330B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CD05A7">
        <w:rPr>
          <w:rFonts w:ascii="Arial" w:hAnsi="Arial" w:cs="Arial"/>
        </w:rPr>
        <w:t>Ilość dni kalendarzowych</w:t>
      </w:r>
      <w:r>
        <w:rPr>
          <w:rFonts w:ascii="Arial" w:hAnsi="Arial" w:cs="Arial"/>
        </w:rPr>
        <w:t xml:space="preserve"> potrzebnych</w:t>
      </w:r>
      <w:r w:rsidRPr="00CD05A7">
        <w:rPr>
          <w:rFonts w:ascii="Arial" w:hAnsi="Arial" w:cs="Arial"/>
        </w:rPr>
        <w:t xml:space="preserve"> na realizację umowy: </w:t>
      </w:r>
    </w:p>
    <w:p w:rsidR="005F3929" w:rsidRPr="005F3929" w:rsidRDefault="005F3929" w:rsidP="005F3929">
      <w:pPr>
        <w:ind w:left="360"/>
        <w:rPr>
          <w:rFonts w:ascii="Arial" w:hAnsi="Arial" w:cs="Arial"/>
        </w:rPr>
      </w:pPr>
      <w:r w:rsidRPr="005F3929">
        <w:rPr>
          <w:rFonts w:ascii="Arial" w:hAnsi="Arial" w:cs="Arial"/>
        </w:rPr>
        <w:t>termin realizacji zamówienia od daty zawarcia umowy ............. dni kalendarzowych</w:t>
      </w:r>
    </w:p>
    <w:sectPr w:rsidR="005F3929" w:rsidRPr="005F39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35" w:rsidRDefault="00193535" w:rsidP="002B417D">
      <w:pPr>
        <w:spacing w:after="0" w:line="240" w:lineRule="auto"/>
      </w:pPr>
      <w:r>
        <w:separator/>
      </w:r>
    </w:p>
  </w:endnote>
  <w:endnote w:type="continuationSeparator" w:id="0">
    <w:p w:rsidR="00193535" w:rsidRDefault="00193535" w:rsidP="002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1C" w:rsidRDefault="00B30A76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35" w:rsidRDefault="00193535" w:rsidP="002B417D">
      <w:pPr>
        <w:spacing w:after="0" w:line="240" w:lineRule="auto"/>
      </w:pPr>
      <w:r>
        <w:separator/>
      </w:r>
    </w:p>
  </w:footnote>
  <w:footnote w:type="continuationSeparator" w:id="0">
    <w:p w:rsidR="00193535" w:rsidRDefault="00193535" w:rsidP="002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6F" w:rsidRPr="008F4A23" w:rsidRDefault="003B3F6F" w:rsidP="003B3F6F">
    <w:pPr>
      <w:widowControl w:val="0"/>
      <w:suppressAutoHyphens/>
      <w:spacing w:after="0" w:line="240" w:lineRule="auto"/>
      <w:jc w:val="both"/>
      <w:rPr>
        <w:rFonts w:ascii="Arial" w:hAnsi="Arial" w:cs="Arial"/>
        <w:bCs/>
        <w:i/>
      </w:rPr>
    </w:pPr>
    <w:r>
      <w:t xml:space="preserve">Załącznik nr 2 </w:t>
    </w:r>
  </w:p>
  <w:p w:rsidR="00CE6A4D" w:rsidRDefault="00CE6A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572C"/>
    <w:multiLevelType w:val="hybridMultilevel"/>
    <w:tmpl w:val="2BD04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D4A"/>
    <w:multiLevelType w:val="hybridMultilevel"/>
    <w:tmpl w:val="FD2AD50E"/>
    <w:lvl w:ilvl="0" w:tplc="3FFAB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1A7D"/>
    <w:multiLevelType w:val="hybridMultilevel"/>
    <w:tmpl w:val="9A0AEA8C"/>
    <w:lvl w:ilvl="0" w:tplc="8B54C19A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6D643E"/>
    <w:multiLevelType w:val="hybridMultilevel"/>
    <w:tmpl w:val="EF10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2882"/>
    <w:multiLevelType w:val="hybridMultilevel"/>
    <w:tmpl w:val="79D68358"/>
    <w:lvl w:ilvl="0" w:tplc="13FE41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7"/>
    <w:rsid w:val="0007330B"/>
    <w:rsid w:val="00193535"/>
    <w:rsid w:val="001B1C86"/>
    <w:rsid w:val="001F1F19"/>
    <w:rsid w:val="00201DB2"/>
    <w:rsid w:val="0026679F"/>
    <w:rsid w:val="002976E8"/>
    <w:rsid w:val="002B417D"/>
    <w:rsid w:val="002E10A4"/>
    <w:rsid w:val="003133B2"/>
    <w:rsid w:val="003B3F6F"/>
    <w:rsid w:val="00442624"/>
    <w:rsid w:val="00583E87"/>
    <w:rsid w:val="005B7867"/>
    <w:rsid w:val="005F3929"/>
    <w:rsid w:val="006C09BB"/>
    <w:rsid w:val="0077051C"/>
    <w:rsid w:val="007E0748"/>
    <w:rsid w:val="00827774"/>
    <w:rsid w:val="00831034"/>
    <w:rsid w:val="008444B7"/>
    <w:rsid w:val="009833E7"/>
    <w:rsid w:val="009864EA"/>
    <w:rsid w:val="00A11A8C"/>
    <w:rsid w:val="00A2427D"/>
    <w:rsid w:val="00AF6FCF"/>
    <w:rsid w:val="00B30A76"/>
    <w:rsid w:val="00BB380E"/>
    <w:rsid w:val="00C73B60"/>
    <w:rsid w:val="00CD05A7"/>
    <w:rsid w:val="00CD34A0"/>
    <w:rsid w:val="00CE6A4D"/>
    <w:rsid w:val="00DF470B"/>
    <w:rsid w:val="00E6037F"/>
    <w:rsid w:val="00E65558"/>
    <w:rsid w:val="00E83793"/>
    <w:rsid w:val="00EA0B86"/>
    <w:rsid w:val="00EA124B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06DE"/>
  <w15:chartTrackingRefBased/>
  <w15:docId w15:val="{1CB5BBCB-A5BF-417B-927C-30838B67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7D"/>
  </w:style>
  <w:style w:type="paragraph" w:styleId="Stopka">
    <w:name w:val="footer"/>
    <w:basedOn w:val="Normalny"/>
    <w:link w:val="StopkaZnak"/>
    <w:uiPriority w:val="99"/>
    <w:unhideWhenUsed/>
    <w:rsid w:val="002B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17D"/>
  </w:style>
  <w:style w:type="paragraph" w:styleId="Tekstdymka">
    <w:name w:val="Balloon Text"/>
    <w:basedOn w:val="Normalny"/>
    <w:link w:val="TekstdymkaZnak"/>
    <w:uiPriority w:val="99"/>
    <w:semiHidden/>
    <w:unhideWhenUsed/>
    <w:rsid w:val="001B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Walczak</dc:creator>
  <cp:keywords/>
  <dc:description/>
  <cp:lastModifiedBy>Kamila Walczak</cp:lastModifiedBy>
  <cp:revision>3</cp:revision>
  <cp:lastPrinted>2018-11-07T07:50:00Z</cp:lastPrinted>
  <dcterms:created xsi:type="dcterms:W3CDTF">2019-02-20T09:51:00Z</dcterms:created>
  <dcterms:modified xsi:type="dcterms:W3CDTF">2019-02-20T11:15:00Z</dcterms:modified>
</cp:coreProperties>
</file>