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B2" w:rsidRDefault="00D14EB2" w:rsidP="004135CD">
      <w:pPr>
        <w:ind w:firstLine="0"/>
        <w:rPr>
          <w:sz w:val="22"/>
          <w:szCs w:val="22"/>
        </w:rPr>
      </w:pPr>
    </w:p>
    <w:p w:rsidR="00D14EB2" w:rsidRDefault="00D14EB2" w:rsidP="00D14EB2">
      <w:pPr>
        <w:shd w:val="clear" w:color="auto" w:fill="FFFFFF"/>
        <w:ind w:left="5424"/>
        <w:rPr>
          <w:color w:val="000000"/>
          <w:spacing w:val="-6"/>
        </w:rPr>
      </w:pPr>
      <w:r>
        <w:rPr>
          <w:color w:val="000000"/>
          <w:spacing w:val="-6"/>
        </w:rPr>
        <w:t>…………………………..</w:t>
      </w:r>
    </w:p>
    <w:p w:rsidR="00D14EB2" w:rsidRPr="00D17387" w:rsidRDefault="00D14EB2" w:rsidP="00D14EB2">
      <w:pPr>
        <w:shd w:val="clear" w:color="auto" w:fill="FFFFFF"/>
        <w:ind w:left="5664" w:firstLine="708"/>
        <w:rPr>
          <w:i/>
          <w:color w:val="000000"/>
          <w:spacing w:val="-6"/>
          <w:sz w:val="18"/>
          <w:szCs w:val="18"/>
        </w:rPr>
      </w:pPr>
      <w:r w:rsidRPr="00D17387">
        <w:rPr>
          <w:i/>
          <w:color w:val="000000"/>
          <w:spacing w:val="-6"/>
          <w:sz w:val="18"/>
          <w:szCs w:val="18"/>
        </w:rPr>
        <w:t>(miejscowość i data)</w:t>
      </w:r>
    </w:p>
    <w:p w:rsidR="00D14EB2" w:rsidRDefault="00D14EB2" w:rsidP="003E4572">
      <w:pPr>
        <w:shd w:val="clear" w:color="auto" w:fill="FFFFFF"/>
        <w:ind w:left="34"/>
        <w:rPr>
          <w:color w:val="000000"/>
          <w:spacing w:val="-7"/>
        </w:rPr>
      </w:pPr>
      <w:r>
        <w:rPr>
          <w:color w:val="000000"/>
          <w:spacing w:val="-7"/>
        </w:rPr>
        <w:t>………………………………..</w:t>
      </w:r>
    </w:p>
    <w:p w:rsidR="00D14EB2" w:rsidRPr="00D17387" w:rsidRDefault="00D14EB2" w:rsidP="003E4572">
      <w:pPr>
        <w:shd w:val="clear" w:color="auto" w:fill="FFFFFF"/>
        <w:ind w:left="708" w:firstLine="708"/>
        <w:rPr>
          <w:i/>
          <w:color w:val="000000"/>
          <w:spacing w:val="-7"/>
          <w:sz w:val="18"/>
          <w:szCs w:val="18"/>
        </w:rPr>
      </w:pPr>
      <w:r w:rsidRPr="00D17387">
        <w:rPr>
          <w:i/>
          <w:color w:val="000000"/>
          <w:spacing w:val="-7"/>
          <w:sz w:val="18"/>
          <w:szCs w:val="18"/>
        </w:rPr>
        <w:t>Wnioskodawca</w:t>
      </w:r>
    </w:p>
    <w:p w:rsidR="00D14EB2" w:rsidRDefault="00D14EB2" w:rsidP="003E4572">
      <w:pPr>
        <w:shd w:val="clear" w:color="auto" w:fill="FFFFFF"/>
        <w:ind w:left="34"/>
        <w:rPr>
          <w:color w:val="000000"/>
          <w:spacing w:val="-7"/>
        </w:rPr>
      </w:pPr>
      <w:r>
        <w:rPr>
          <w:color w:val="000000"/>
          <w:spacing w:val="-7"/>
        </w:rPr>
        <w:t>……</w:t>
      </w:r>
      <w:r w:rsidRPr="003E4572">
        <w:rPr>
          <w:color w:val="000000"/>
          <w:spacing w:val="-7"/>
          <w:sz w:val="28"/>
          <w:szCs w:val="28"/>
        </w:rPr>
        <w:t>…</w:t>
      </w:r>
      <w:r w:rsidRPr="003E4572">
        <w:rPr>
          <w:color w:val="000000"/>
          <w:spacing w:val="-7"/>
        </w:rPr>
        <w:t>…………………</w:t>
      </w:r>
      <w:r w:rsidR="003E4572" w:rsidRPr="003E4572">
        <w:rPr>
          <w:color w:val="000000"/>
          <w:spacing w:val="-7"/>
        </w:rPr>
        <w:t>…</w:t>
      </w:r>
      <w:r w:rsidR="003E4572">
        <w:rPr>
          <w:color w:val="000000"/>
          <w:spacing w:val="-7"/>
        </w:rPr>
        <w:t>….</w:t>
      </w:r>
    </w:p>
    <w:p w:rsidR="003E4572" w:rsidRPr="003E4572" w:rsidRDefault="003E4572" w:rsidP="003E4572">
      <w:pPr>
        <w:shd w:val="clear" w:color="auto" w:fill="FFFFFF"/>
        <w:spacing w:line="269" w:lineRule="exact"/>
        <w:ind w:left="708" w:firstLine="1135"/>
        <w:rPr>
          <w:i/>
          <w:color w:val="000000"/>
          <w:spacing w:val="-2"/>
          <w:sz w:val="18"/>
          <w:szCs w:val="18"/>
        </w:rPr>
      </w:pPr>
      <w:r>
        <w:rPr>
          <w:i/>
          <w:color w:val="000000"/>
          <w:spacing w:val="-2"/>
          <w:sz w:val="18"/>
          <w:szCs w:val="18"/>
        </w:rPr>
        <w:t>Adres</w:t>
      </w:r>
    </w:p>
    <w:p w:rsidR="00D14EB2" w:rsidRDefault="00D14EB2" w:rsidP="003E4572">
      <w:pPr>
        <w:shd w:val="clear" w:color="auto" w:fill="FFFFFF"/>
        <w:ind w:left="34"/>
        <w:rPr>
          <w:color w:val="000000"/>
          <w:spacing w:val="-7"/>
        </w:rPr>
      </w:pPr>
      <w:r>
        <w:rPr>
          <w:color w:val="000000"/>
          <w:spacing w:val="-7"/>
        </w:rPr>
        <w:t>……</w:t>
      </w:r>
      <w:r w:rsidRPr="003E4572">
        <w:rPr>
          <w:color w:val="000000"/>
          <w:spacing w:val="-7"/>
          <w:sz w:val="28"/>
          <w:szCs w:val="28"/>
        </w:rPr>
        <w:t>…</w:t>
      </w:r>
      <w:r>
        <w:rPr>
          <w:color w:val="000000"/>
          <w:spacing w:val="-7"/>
        </w:rPr>
        <w:t>………………………..</w:t>
      </w:r>
    </w:p>
    <w:p w:rsidR="00D14EB2" w:rsidRPr="00783B5D" w:rsidRDefault="00D14EB2" w:rsidP="003E4572">
      <w:pPr>
        <w:shd w:val="clear" w:color="auto" w:fill="FFFFFF"/>
        <w:spacing w:line="269" w:lineRule="exact"/>
        <w:ind w:left="708" w:firstLine="708"/>
        <w:rPr>
          <w:i/>
          <w:color w:val="000000"/>
          <w:spacing w:val="-2"/>
          <w:sz w:val="18"/>
          <w:szCs w:val="18"/>
        </w:rPr>
      </w:pPr>
      <w:r w:rsidRPr="00D17387">
        <w:rPr>
          <w:i/>
          <w:color w:val="000000"/>
          <w:spacing w:val="-2"/>
          <w:sz w:val="18"/>
          <w:szCs w:val="18"/>
        </w:rPr>
        <w:t>Telefon kontaktowy</w:t>
      </w:r>
    </w:p>
    <w:p w:rsidR="00783B5D" w:rsidRPr="00783B5D" w:rsidRDefault="00D14EB2" w:rsidP="00783B5D">
      <w:pPr>
        <w:shd w:val="clear" w:color="auto" w:fill="FFFFFF"/>
        <w:spacing w:line="269" w:lineRule="exact"/>
        <w:ind w:left="5664" w:firstLine="0"/>
        <w:jc w:val="left"/>
        <w:rPr>
          <w:b/>
        </w:rPr>
      </w:pPr>
      <w:r w:rsidRPr="00783B5D">
        <w:rPr>
          <w:b/>
        </w:rPr>
        <w:t>Regionaln</w:t>
      </w:r>
      <w:r w:rsidR="00783B5D" w:rsidRPr="00783B5D">
        <w:rPr>
          <w:b/>
        </w:rPr>
        <w:t>y</w:t>
      </w:r>
      <w:r w:rsidRPr="00783B5D">
        <w:rPr>
          <w:b/>
        </w:rPr>
        <w:t xml:space="preserve"> Dyrek</w:t>
      </w:r>
      <w:r w:rsidR="00783B5D" w:rsidRPr="00783B5D">
        <w:rPr>
          <w:b/>
        </w:rPr>
        <w:t>tor</w:t>
      </w:r>
      <w:r w:rsidRPr="00783B5D">
        <w:rPr>
          <w:b/>
        </w:rPr>
        <w:t xml:space="preserve"> </w:t>
      </w:r>
    </w:p>
    <w:p w:rsidR="00783B5D" w:rsidRPr="00783B5D" w:rsidRDefault="00D14EB2" w:rsidP="00783B5D">
      <w:pPr>
        <w:shd w:val="clear" w:color="auto" w:fill="FFFFFF"/>
        <w:spacing w:line="269" w:lineRule="exact"/>
        <w:ind w:left="5664" w:firstLine="0"/>
        <w:jc w:val="left"/>
        <w:rPr>
          <w:b/>
        </w:rPr>
      </w:pPr>
      <w:r w:rsidRPr="00783B5D">
        <w:rPr>
          <w:b/>
        </w:rPr>
        <w:t>Ochrony Środowiska</w:t>
      </w:r>
      <w:r w:rsidR="00783B5D" w:rsidRPr="00783B5D">
        <w:rPr>
          <w:b/>
        </w:rPr>
        <w:t xml:space="preserve"> w Lublinie </w:t>
      </w:r>
      <w:r w:rsidR="00783B5D" w:rsidRPr="00783B5D">
        <w:rPr>
          <w:b/>
        </w:rPr>
        <w:br/>
        <w:t>ul. Bazylianówka 46</w:t>
      </w:r>
    </w:p>
    <w:p w:rsidR="00D14EB2" w:rsidRDefault="00D14EB2" w:rsidP="00783B5D">
      <w:pPr>
        <w:shd w:val="clear" w:color="auto" w:fill="FFFFFF"/>
        <w:spacing w:line="269" w:lineRule="exact"/>
        <w:ind w:left="5664" w:firstLine="0"/>
        <w:jc w:val="left"/>
        <w:rPr>
          <w:b/>
        </w:rPr>
      </w:pPr>
      <w:r w:rsidRPr="00783B5D">
        <w:rPr>
          <w:b/>
        </w:rPr>
        <w:t>20-144 Lublin</w:t>
      </w:r>
    </w:p>
    <w:p w:rsidR="00D14EB2" w:rsidRDefault="00D14EB2" w:rsidP="00D14EB2">
      <w:pPr>
        <w:shd w:val="clear" w:color="auto" w:fill="FFFFFF"/>
        <w:spacing w:line="269" w:lineRule="exact"/>
        <w:rPr>
          <w:i/>
          <w:color w:val="000000"/>
          <w:spacing w:val="-2"/>
          <w:sz w:val="18"/>
          <w:szCs w:val="18"/>
        </w:rPr>
      </w:pPr>
    </w:p>
    <w:p w:rsidR="00783B5D" w:rsidRDefault="00783B5D" w:rsidP="00D14EB2">
      <w:pPr>
        <w:shd w:val="clear" w:color="auto" w:fill="FFFFFF"/>
        <w:spacing w:line="269" w:lineRule="exact"/>
        <w:rPr>
          <w:i/>
          <w:color w:val="000000"/>
          <w:spacing w:val="-2"/>
          <w:sz w:val="18"/>
          <w:szCs w:val="18"/>
        </w:rPr>
      </w:pPr>
    </w:p>
    <w:p w:rsidR="00D14EB2" w:rsidRPr="003E4572" w:rsidRDefault="00D14EB2" w:rsidP="003E4572">
      <w:pPr>
        <w:jc w:val="center"/>
        <w:rPr>
          <w:b/>
          <w:bCs/>
          <w:sz w:val="26"/>
          <w:szCs w:val="26"/>
        </w:rPr>
      </w:pPr>
      <w:r w:rsidRPr="003E4572">
        <w:rPr>
          <w:b/>
          <w:bCs/>
          <w:sz w:val="26"/>
          <w:szCs w:val="26"/>
        </w:rPr>
        <w:t>WNIOSEK</w:t>
      </w:r>
    </w:p>
    <w:p w:rsidR="00E71769" w:rsidRPr="003E4572" w:rsidRDefault="00E71769" w:rsidP="003E4572">
      <w:pPr>
        <w:ind w:firstLine="0"/>
        <w:jc w:val="center"/>
        <w:rPr>
          <w:b/>
          <w:bCs/>
          <w:sz w:val="26"/>
          <w:szCs w:val="26"/>
        </w:rPr>
      </w:pPr>
      <w:r w:rsidRPr="003E4572">
        <w:rPr>
          <w:b/>
          <w:bCs/>
          <w:sz w:val="26"/>
          <w:szCs w:val="26"/>
        </w:rPr>
        <w:t>o wydanie deklaracji właściwego organu odpowiedzialnego za gospodarkę wodną</w:t>
      </w:r>
    </w:p>
    <w:p w:rsidR="00D14EB2" w:rsidRPr="003E4572" w:rsidRDefault="00D14EB2" w:rsidP="00D14EB2">
      <w:pPr>
        <w:spacing w:line="360" w:lineRule="auto"/>
        <w:jc w:val="center"/>
        <w:rPr>
          <w:b/>
          <w:sz w:val="16"/>
          <w:szCs w:val="16"/>
        </w:rPr>
      </w:pPr>
    </w:p>
    <w:p w:rsidR="00D14EB2" w:rsidRDefault="00D14EB2" w:rsidP="00783B5D">
      <w:pPr>
        <w:snapToGrid w:val="0"/>
      </w:pPr>
      <w:r>
        <w:t>Zwracam się z prośbą o wyda</w:t>
      </w:r>
      <w:r w:rsidR="00E71769">
        <w:t>nie zaświadczenia/deklaracji</w:t>
      </w:r>
      <w:r w:rsidR="00783B5D">
        <w:t xml:space="preserve"> organu odpowiedzialnego za </w:t>
      </w:r>
      <w:r>
        <w:t>gospodarkę wodną w związku z ubieganiem się o przyznanie środków</w:t>
      </w:r>
      <w:r w:rsidR="00783B5D">
        <w:t xml:space="preserve"> pomocowych Unii Europejskiej w </w:t>
      </w:r>
      <w:r>
        <w:t xml:space="preserve">ramach </w:t>
      </w:r>
      <w:r>
        <w:rPr>
          <w:i/>
          <w:iCs/>
          <w:sz w:val="16"/>
          <w:szCs w:val="16"/>
        </w:rPr>
        <w:t xml:space="preserve">(proszę zaznaczyć </w:t>
      </w:r>
      <w:r w:rsidR="00E71769">
        <w:rPr>
          <w:i/>
          <w:iCs/>
          <w:sz w:val="16"/>
          <w:szCs w:val="16"/>
        </w:rPr>
        <w:t>właściwy</w:t>
      </w:r>
      <w:r>
        <w:rPr>
          <w:i/>
          <w:iCs/>
          <w:sz w:val="16"/>
          <w:szCs w:val="16"/>
        </w:rPr>
        <w:t xml:space="preserve"> kwadrat)</w:t>
      </w:r>
    </w:p>
    <w:p w:rsidR="00783B5D" w:rsidRPr="00783B5D" w:rsidRDefault="00783B5D" w:rsidP="00783B5D">
      <w:pPr>
        <w:snapToGrid w:val="0"/>
      </w:pPr>
    </w:p>
    <w:tbl>
      <w:tblPr>
        <w:tblW w:w="10125" w:type="dxa"/>
        <w:jc w:val="center"/>
        <w:tblInd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4428"/>
        <w:gridCol w:w="255"/>
        <w:gridCol w:w="807"/>
        <w:gridCol w:w="3900"/>
      </w:tblGrid>
      <w:tr w:rsidR="00D14EB2" w:rsidRPr="00374B5A" w:rsidTr="00487690">
        <w:trPr>
          <w:trHeight w:val="421"/>
          <w:jc w:val="center"/>
        </w:trPr>
        <w:tc>
          <w:tcPr>
            <w:tcW w:w="51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EB2" w:rsidRPr="009F3619" w:rsidRDefault="00D14EB2" w:rsidP="007E762F">
            <w:pPr>
              <w:ind w:firstLine="391"/>
              <w:rPr>
                <w:b/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b/>
                <w:color w:val="000000"/>
                <w:spacing w:val="-2"/>
                <w:sz w:val="23"/>
                <w:szCs w:val="23"/>
              </w:rPr>
              <w:t>W perspektywie UE na lata 2014-2020:</w:t>
            </w:r>
          </w:p>
        </w:tc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14EB2" w:rsidRPr="00374B5A" w:rsidRDefault="00D14EB2" w:rsidP="00495B24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47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EB2" w:rsidRPr="009F3619" w:rsidRDefault="00D14EB2" w:rsidP="00487690">
            <w:pPr>
              <w:ind w:firstLine="463"/>
              <w:jc w:val="center"/>
              <w:rPr>
                <w:b/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b/>
                <w:color w:val="000000"/>
                <w:spacing w:val="-2"/>
                <w:sz w:val="23"/>
                <w:szCs w:val="23"/>
              </w:rPr>
              <w:t>W p</w:t>
            </w:r>
            <w:r>
              <w:rPr>
                <w:b/>
                <w:color w:val="000000"/>
                <w:spacing w:val="-2"/>
                <w:sz w:val="23"/>
                <w:szCs w:val="23"/>
              </w:rPr>
              <w:t>erspektywie UE na lata 2004-2006</w:t>
            </w:r>
            <w:r w:rsidRPr="009F3619">
              <w:rPr>
                <w:b/>
                <w:color w:val="000000"/>
                <w:spacing w:val="-2"/>
                <w:sz w:val="23"/>
                <w:szCs w:val="23"/>
              </w:rPr>
              <w:t xml:space="preserve"> </w:t>
            </w:r>
            <w:r w:rsidR="00487690">
              <w:rPr>
                <w:b/>
                <w:color w:val="000000"/>
                <w:spacing w:val="-2"/>
                <w:sz w:val="23"/>
                <w:szCs w:val="23"/>
              </w:rPr>
              <w:br/>
            </w:r>
            <w:r w:rsidRPr="009F3619">
              <w:rPr>
                <w:b/>
                <w:color w:val="000000"/>
                <w:spacing w:val="-2"/>
                <w:sz w:val="23"/>
                <w:szCs w:val="23"/>
              </w:rPr>
              <w:t>i 2007-2013:</w:t>
            </w:r>
          </w:p>
        </w:tc>
      </w:tr>
      <w:tr w:rsidR="00D14EB2" w:rsidRPr="00374B5A" w:rsidTr="00487690">
        <w:trPr>
          <w:trHeight w:val="405"/>
          <w:jc w:val="center"/>
        </w:trPr>
        <w:tc>
          <w:tcPr>
            <w:tcW w:w="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14EB2" w:rsidRPr="00374B5A" w:rsidRDefault="0040627D" w:rsidP="007E762F">
            <w:pPr>
              <w:ind w:firstLine="0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374B5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B2" w:rsidRPr="00374B5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374B5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374B5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EB2" w:rsidRPr="00A0136F" w:rsidRDefault="00D14EB2" w:rsidP="00783B5D">
            <w:pPr>
              <w:ind w:left="-117" w:firstLine="0"/>
              <w:jc w:val="left"/>
              <w:rPr>
                <w:color w:val="000000"/>
                <w:spacing w:val="-2"/>
                <w:lang w:val="en-US"/>
              </w:rPr>
            </w:pPr>
            <w:r w:rsidRPr="00A0136F">
              <w:rPr>
                <w:color w:val="000000"/>
                <w:spacing w:val="-2"/>
                <w:lang w:val="en-US"/>
              </w:rPr>
              <w:t>Instrument „</w:t>
            </w:r>
            <w:proofErr w:type="spellStart"/>
            <w:r w:rsidRPr="00A0136F">
              <w:rPr>
                <w:color w:val="000000"/>
                <w:spacing w:val="-2"/>
                <w:lang w:val="en-US"/>
              </w:rPr>
              <w:t>Łącząc</w:t>
            </w:r>
            <w:proofErr w:type="spellEnd"/>
            <w:r w:rsidRPr="00A0136F"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A0136F">
              <w:rPr>
                <w:color w:val="000000"/>
                <w:spacing w:val="-2"/>
                <w:lang w:val="en-US"/>
              </w:rPr>
              <w:t>Europę</w:t>
            </w:r>
            <w:proofErr w:type="spellEnd"/>
            <w:r w:rsidRPr="00A0136F">
              <w:rPr>
                <w:color w:val="000000"/>
                <w:spacing w:val="-2"/>
                <w:lang w:val="en-US"/>
              </w:rPr>
              <w:t>” (Connecting Europe Facility – CEF)</w:t>
            </w: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14EB2" w:rsidRPr="00A0136F" w:rsidRDefault="00D14EB2" w:rsidP="00495B24">
            <w:pPr>
              <w:rPr>
                <w:bCs/>
                <w:iCs/>
                <w:color w:val="000000"/>
                <w:spacing w:val="-2"/>
                <w:sz w:val="32"/>
                <w:szCs w:val="32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14EB2" w:rsidRPr="00374B5A" w:rsidRDefault="0040627D" w:rsidP="00487690">
            <w:pPr>
              <w:ind w:firstLine="0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B2"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EB2" w:rsidRPr="00374B5A" w:rsidRDefault="00D14EB2" w:rsidP="00783B5D">
            <w:pPr>
              <w:ind w:left="-117" w:firstLine="0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 xml:space="preserve">Program Operacyjny Infrastruktura </w:t>
            </w:r>
            <w:r w:rsidR="00487690">
              <w:rPr>
                <w:color w:val="000000"/>
                <w:spacing w:val="-2"/>
                <w:sz w:val="22"/>
                <w:szCs w:val="22"/>
              </w:rPr>
              <w:br/>
            </w:r>
            <w:r w:rsidRPr="009F3619">
              <w:rPr>
                <w:color w:val="000000"/>
                <w:spacing w:val="-2"/>
                <w:sz w:val="22"/>
                <w:szCs w:val="22"/>
              </w:rPr>
              <w:t>i Środowisko 2007-2013</w:t>
            </w:r>
          </w:p>
        </w:tc>
      </w:tr>
      <w:tr w:rsidR="00D14EB2" w:rsidRPr="00374B5A" w:rsidTr="00487690">
        <w:trPr>
          <w:trHeight w:val="421"/>
          <w:jc w:val="center"/>
        </w:trPr>
        <w:tc>
          <w:tcPr>
            <w:tcW w:w="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14EB2" w:rsidRPr="00374B5A" w:rsidRDefault="0040627D" w:rsidP="007E762F">
            <w:pPr>
              <w:ind w:firstLine="0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B2"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EB2" w:rsidRPr="00374B5A" w:rsidRDefault="00D14EB2" w:rsidP="00783B5D">
            <w:pPr>
              <w:ind w:left="-117" w:firstLine="0"/>
              <w:jc w:val="left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Infrastruktura i Środowisko 2014-2020</w:t>
            </w: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14EB2" w:rsidRPr="00374B5A" w:rsidRDefault="00D14EB2" w:rsidP="00495B24">
            <w:pPr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14EB2" w:rsidRPr="00374B5A" w:rsidRDefault="0040627D" w:rsidP="00487690">
            <w:pPr>
              <w:ind w:firstLine="0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B2"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EB2" w:rsidRPr="00374B5A" w:rsidRDefault="00D14EB2" w:rsidP="00783B5D">
            <w:pPr>
              <w:ind w:left="-117" w:firstLine="0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Innowacyjna Gospodarka 2007-2013</w:t>
            </w:r>
          </w:p>
        </w:tc>
      </w:tr>
      <w:tr w:rsidR="00D14EB2" w:rsidRPr="00374B5A" w:rsidTr="00487690">
        <w:trPr>
          <w:trHeight w:val="421"/>
          <w:jc w:val="center"/>
        </w:trPr>
        <w:tc>
          <w:tcPr>
            <w:tcW w:w="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14EB2" w:rsidRPr="00374B5A" w:rsidRDefault="0040627D" w:rsidP="007E762F">
            <w:pPr>
              <w:ind w:firstLine="0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B2"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EB2" w:rsidRPr="00374B5A" w:rsidRDefault="00D14EB2" w:rsidP="00783B5D">
            <w:pPr>
              <w:ind w:left="-117" w:firstLine="0"/>
              <w:jc w:val="left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 xml:space="preserve">Program Operacyjny Inteligentny Rozwój </w:t>
            </w:r>
            <w:r>
              <w:rPr>
                <w:color w:val="000000"/>
                <w:spacing w:val="-2"/>
                <w:sz w:val="22"/>
                <w:szCs w:val="22"/>
              </w:rPr>
              <w:br/>
            </w:r>
            <w:r w:rsidRPr="009F3619">
              <w:rPr>
                <w:color w:val="000000"/>
                <w:spacing w:val="-2"/>
                <w:sz w:val="22"/>
                <w:szCs w:val="22"/>
              </w:rPr>
              <w:t>2014-2020</w:t>
            </w: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14EB2" w:rsidRPr="00374B5A" w:rsidRDefault="00D14EB2" w:rsidP="00495B24">
            <w:pPr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14EB2" w:rsidRPr="00843184" w:rsidRDefault="0040627D" w:rsidP="00487690">
            <w:pPr>
              <w:ind w:firstLine="0"/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B2" w:rsidRPr="00843184"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EB2" w:rsidRPr="00374B5A" w:rsidRDefault="00D14EB2" w:rsidP="00783B5D">
            <w:pPr>
              <w:ind w:left="-117" w:firstLine="0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Rozwój Polski Wschodniej 2007-2013</w:t>
            </w:r>
          </w:p>
        </w:tc>
      </w:tr>
      <w:tr w:rsidR="00D14EB2" w:rsidRPr="00374B5A" w:rsidTr="00487690">
        <w:trPr>
          <w:trHeight w:val="421"/>
          <w:jc w:val="center"/>
        </w:trPr>
        <w:tc>
          <w:tcPr>
            <w:tcW w:w="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14EB2" w:rsidRPr="00374B5A" w:rsidRDefault="0040627D" w:rsidP="007E762F">
            <w:pPr>
              <w:ind w:firstLine="0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B2"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EB2" w:rsidRPr="00374B5A" w:rsidRDefault="00D14EB2" w:rsidP="00783B5D">
            <w:pPr>
              <w:ind w:left="-117" w:firstLine="0"/>
              <w:jc w:val="left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Wiedza Edukacja Rozwój 2014-2020</w:t>
            </w: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14EB2" w:rsidRPr="00374B5A" w:rsidRDefault="00D14EB2" w:rsidP="00495B24">
            <w:pPr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14EB2" w:rsidRPr="00374B5A" w:rsidRDefault="0040627D" w:rsidP="00487690">
            <w:pPr>
              <w:ind w:firstLine="0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B2"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EB2" w:rsidRPr="00D17387" w:rsidRDefault="00D14EB2" w:rsidP="009A53EF">
            <w:pPr>
              <w:ind w:left="-117" w:firstLine="0"/>
              <w:rPr>
                <w:color w:val="000000"/>
                <w:spacing w:val="-2"/>
                <w:sz w:val="22"/>
                <w:szCs w:val="22"/>
              </w:rPr>
            </w:pPr>
            <w:r w:rsidRPr="00E75603">
              <w:rPr>
                <w:color w:val="000000"/>
                <w:spacing w:val="-2"/>
                <w:sz w:val="22"/>
                <w:szCs w:val="22"/>
              </w:rPr>
              <w:t>Regionalny Progra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m Operacyjny dla województwa </w:t>
            </w:r>
            <w:r w:rsidR="009A53EF">
              <w:rPr>
                <w:color w:val="000000"/>
                <w:spacing w:val="-2"/>
                <w:sz w:val="22"/>
                <w:szCs w:val="22"/>
              </w:rPr>
              <w:t>lubelskiego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75603">
              <w:rPr>
                <w:color w:val="000000"/>
                <w:spacing w:val="-2"/>
                <w:sz w:val="22"/>
                <w:szCs w:val="22"/>
              </w:rPr>
              <w:t>na lata 2007-2013</w:t>
            </w:r>
          </w:p>
        </w:tc>
      </w:tr>
      <w:tr w:rsidR="00D14EB2" w:rsidRPr="00374B5A" w:rsidTr="00487690">
        <w:trPr>
          <w:trHeight w:val="405"/>
          <w:jc w:val="center"/>
        </w:trPr>
        <w:tc>
          <w:tcPr>
            <w:tcW w:w="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14EB2" w:rsidRPr="00374B5A" w:rsidRDefault="0040627D" w:rsidP="007E762F">
            <w:pPr>
              <w:ind w:firstLine="0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B2"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EB2" w:rsidRPr="00374B5A" w:rsidRDefault="00D14EB2" w:rsidP="00783B5D">
            <w:pPr>
              <w:ind w:left="-117" w:firstLine="0"/>
              <w:jc w:val="left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Polska Cyfrowa 2014-2020</w:t>
            </w: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14EB2" w:rsidRPr="00374B5A" w:rsidRDefault="00D14EB2" w:rsidP="00495B24">
            <w:pPr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14EB2" w:rsidRPr="00374B5A" w:rsidRDefault="0040627D" w:rsidP="00487690">
            <w:pPr>
              <w:ind w:firstLine="0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B2"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EB2" w:rsidRPr="00374B5A" w:rsidRDefault="00D14EB2" w:rsidP="00783B5D">
            <w:pPr>
              <w:ind w:firstLine="0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Fundusz Spójności 2004 – 2006</w:t>
            </w:r>
          </w:p>
        </w:tc>
      </w:tr>
      <w:tr w:rsidR="00D14EB2" w:rsidRPr="00374B5A" w:rsidTr="00487690">
        <w:trPr>
          <w:trHeight w:val="421"/>
          <w:jc w:val="center"/>
        </w:trPr>
        <w:tc>
          <w:tcPr>
            <w:tcW w:w="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14EB2" w:rsidRPr="00374B5A" w:rsidRDefault="0040627D" w:rsidP="007E762F">
            <w:pPr>
              <w:ind w:firstLine="0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B2"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EB2" w:rsidRPr="00374B5A" w:rsidRDefault="00D14EB2" w:rsidP="00783B5D">
            <w:pPr>
              <w:ind w:left="-117" w:firstLine="0"/>
              <w:jc w:val="left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Polska Wschodnia 2014-2020</w:t>
            </w: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14EB2" w:rsidRPr="00374B5A" w:rsidRDefault="00D14EB2" w:rsidP="00495B24">
            <w:pPr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14EB2" w:rsidRPr="00374B5A" w:rsidRDefault="0040627D" w:rsidP="00487690">
            <w:pPr>
              <w:ind w:firstLine="0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B2"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EB2" w:rsidRPr="00374B5A" w:rsidRDefault="00D14EB2" w:rsidP="00783B5D">
            <w:pPr>
              <w:ind w:left="-117" w:firstLine="0"/>
              <w:rPr>
                <w:color w:val="000000"/>
                <w:spacing w:val="-2"/>
                <w:sz w:val="23"/>
                <w:szCs w:val="23"/>
              </w:rPr>
            </w:pPr>
            <w:r w:rsidRPr="00A0136F">
              <w:rPr>
                <w:color w:val="000000"/>
                <w:spacing w:val="-2"/>
                <w:sz w:val="23"/>
                <w:szCs w:val="23"/>
              </w:rPr>
              <w:t>Zintegrowany Program Operac</w:t>
            </w:r>
            <w:r>
              <w:rPr>
                <w:color w:val="000000"/>
                <w:spacing w:val="-2"/>
                <w:sz w:val="23"/>
                <w:szCs w:val="23"/>
              </w:rPr>
              <w:t>yjny Rozwoju Regionalnego 2004-2006</w:t>
            </w:r>
          </w:p>
        </w:tc>
      </w:tr>
      <w:tr w:rsidR="00D14EB2" w:rsidRPr="00374B5A" w:rsidTr="00487690">
        <w:trPr>
          <w:trHeight w:val="405"/>
          <w:jc w:val="center"/>
        </w:trPr>
        <w:tc>
          <w:tcPr>
            <w:tcW w:w="7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14EB2" w:rsidRPr="00374B5A" w:rsidRDefault="0040627D" w:rsidP="007E762F">
            <w:pPr>
              <w:ind w:firstLine="0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B2"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14EB2" w:rsidRPr="00374B5A" w:rsidRDefault="00D14EB2" w:rsidP="0027103F">
            <w:pPr>
              <w:ind w:left="-117" w:firstLine="0"/>
              <w:jc w:val="left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Regionalny Program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Operacyjny dla województwa </w:t>
            </w:r>
            <w:r w:rsidR="0027103F">
              <w:rPr>
                <w:color w:val="000000"/>
                <w:spacing w:val="-2"/>
                <w:sz w:val="22"/>
                <w:szCs w:val="22"/>
              </w:rPr>
              <w:t>lubelskiego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9F3619">
              <w:rPr>
                <w:color w:val="000000"/>
                <w:spacing w:val="-2"/>
                <w:sz w:val="22"/>
                <w:szCs w:val="22"/>
              </w:rPr>
              <w:t>na lata 2014-2020</w:t>
            </w:r>
          </w:p>
        </w:tc>
        <w:tc>
          <w:tcPr>
            <w:tcW w:w="25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4EB2" w:rsidRPr="00374B5A" w:rsidRDefault="00D14EB2" w:rsidP="00495B24">
            <w:pPr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14EB2" w:rsidRPr="00374B5A" w:rsidRDefault="00D14EB2" w:rsidP="00495B24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14EB2" w:rsidRPr="00374B5A" w:rsidRDefault="00D14EB2" w:rsidP="00487690">
            <w:pPr>
              <w:ind w:firstLine="0"/>
              <w:rPr>
                <w:color w:val="000000"/>
                <w:spacing w:val="-2"/>
                <w:sz w:val="23"/>
                <w:szCs w:val="23"/>
              </w:rPr>
            </w:pPr>
          </w:p>
        </w:tc>
      </w:tr>
    </w:tbl>
    <w:p w:rsidR="00D14EB2" w:rsidRDefault="00D14EB2" w:rsidP="00783B5D">
      <w:pPr>
        <w:shd w:val="clear" w:color="auto" w:fill="FFFFFF"/>
        <w:spacing w:before="120"/>
        <w:ind w:firstLine="0"/>
        <w:rPr>
          <w:color w:val="000000"/>
          <w:spacing w:val="-7"/>
        </w:rPr>
      </w:pPr>
    </w:p>
    <w:p w:rsidR="00D14EB2" w:rsidRPr="00D17387" w:rsidRDefault="00D14EB2" w:rsidP="00783B5D">
      <w:pPr>
        <w:shd w:val="clear" w:color="auto" w:fill="FFFFFF"/>
        <w:spacing w:before="120"/>
        <w:ind w:firstLine="0"/>
        <w:rPr>
          <w:color w:val="000000"/>
          <w:spacing w:val="-5"/>
        </w:rPr>
      </w:pPr>
      <w:r>
        <w:rPr>
          <w:color w:val="000000"/>
          <w:spacing w:val="-5"/>
        </w:rPr>
        <w:t>1.</w:t>
      </w:r>
      <w:r>
        <w:rPr>
          <w:b/>
        </w:rPr>
        <w:t xml:space="preserve">Tytuł </w:t>
      </w:r>
      <w:r w:rsidR="003E4572">
        <w:rPr>
          <w:b/>
        </w:rPr>
        <w:t>projektu/</w:t>
      </w:r>
      <w:r w:rsidRPr="00EE5299">
        <w:rPr>
          <w:b/>
        </w:rPr>
        <w:t>przedsięwzięcia</w:t>
      </w:r>
      <w:r w:rsidR="003E4572">
        <w:rPr>
          <w:b/>
        </w:rPr>
        <w:t>:</w:t>
      </w:r>
    </w:p>
    <w:tbl>
      <w:tblPr>
        <w:tblW w:w="9069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9"/>
      </w:tblGrid>
      <w:tr w:rsidR="00D14EB2" w:rsidTr="00495B24">
        <w:trPr>
          <w:trHeight w:val="390"/>
        </w:trPr>
        <w:tc>
          <w:tcPr>
            <w:tcW w:w="9069" w:type="dxa"/>
            <w:vAlign w:val="bottom"/>
          </w:tcPr>
          <w:p w:rsidR="00D14EB2" w:rsidRDefault="00D14EB2" w:rsidP="00783B5D">
            <w:pPr>
              <w:snapToGrid w:val="0"/>
              <w:spacing w:line="360" w:lineRule="auto"/>
              <w:ind w:firstLine="0"/>
            </w:pPr>
            <w:r>
              <w:t>…………………………………...……………………………………...………………</w:t>
            </w:r>
            <w:r w:rsidR="00783B5D">
              <w:t>……..</w:t>
            </w:r>
          </w:p>
        </w:tc>
      </w:tr>
      <w:tr w:rsidR="00D14EB2" w:rsidTr="00495B24">
        <w:trPr>
          <w:trHeight w:val="390"/>
        </w:trPr>
        <w:tc>
          <w:tcPr>
            <w:tcW w:w="9069" w:type="dxa"/>
            <w:vAlign w:val="bottom"/>
          </w:tcPr>
          <w:p w:rsidR="00D14EB2" w:rsidRDefault="00D14EB2" w:rsidP="00783B5D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</w:t>
            </w:r>
            <w:r w:rsidR="00783B5D">
              <w:t>…….</w:t>
            </w:r>
          </w:p>
        </w:tc>
      </w:tr>
      <w:tr w:rsidR="00D14EB2" w:rsidTr="00495B24">
        <w:trPr>
          <w:trHeight w:val="390"/>
        </w:trPr>
        <w:tc>
          <w:tcPr>
            <w:tcW w:w="9069" w:type="dxa"/>
            <w:vAlign w:val="bottom"/>
          </w:tcPr>
          <w:p w:rsidR="00D14EB2" w:rsidRDefault="00D14EB2" w:rsidP="00783B5D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…………………….…………………...……………………………………………………….</w:t>
            </w:r>
          </w:p>
        </w:tc>
      </w:tr>
      <w:tr w:rsidR="00D14EB2" w:rsidTr="00495B24">
        <w:trPr>
          <w:trHeight w:val="390"/>
        </w:trPr>
        <w:tc>
          <w:tcPr>
            <w:tcW w:w="9069" w:type="dxa"/>
            <w:vAlign w:val="bottom"/>
          </w:tcPr>
          <w:p w:rsidR="00D14EB2" w:rsidRDefault="00D14EB2" w:rsidP="001B6CC6">
            <w:pPr>
              <w:snapToGrid w:val="0"/>
              <w:spacing w:line="360" w:lineRule="auto"/>
              <w:ind w:firstLine="0"/>
            </w:pPr>
            <w:bookmarkStart w:id="0" w:name="_GoBack"/>
            <w:bookmarkEnd w:id="0"/>
          </w:p>
        </w:tc>
      </w:tr>
    </w:tbl>
    <w:p w:rsidR="00D14EB2" w:rsidRDefault="00D14EB2" w:rsidP="00F8085D">
      <w:pPr>
        <w:tabs>
          <w:tab w:val="left" w:pos="1074"/>
        </w:tabs>
        <w:spacing w:before="240" w:after="120"/>
        <w:ind w:firstLine="0"/>
        <w:rPr>
          <w:b/>
        </w:rPr>
      </w:pPr>
      <w:r>
        <w:rPr>
          <w:b/>
        </w:rPr>
        <w:t xml:space="preserve">2.Lokalizacja </w:t>
      </w:r>
      <w:r w:rsidR="00041763">
        <w:rPr>
          <w:b/>
        </w:rPr>
        <w:t>projektu/przedsięwzięcia</w:t>
      </w:r>
      <w:r w:rsidR="001B6CC6">
        <w:rPr>
          <w:b/>
        </w:rPr>
        <w:t>:</w:t>
      </w:r>
    </w:p>
    <w:p w:rsidR="00F8085D" w:rsidRDefault="00D14EB2" w:rsidP="00F8085D">
      <w:pPr>
        <w:tabs>
          <w:tab w:val="left" w:pos="1074"/>
        </w:tabs>
        <w:ind w:firstLine="0"/>
      </w:pPr>
      <w:r w:rsidRPr="00543EEB">
        <w:t>Adres</w:t>
      </w:r>
      <w:r>
        <w:t>:</w:t>
      </w:r>
      <w:r w:rsidRPr="00543EEB">
        <w:t>……………………</w:t>
      </w:r>
      <w:r w:rsidR="00F8085D">
        <w:t>………………………………………………………………………</w:t>
      </w:r>
    </w:p>
    <w:p w:rsidR="00F8085D" w:rsidRDefault="00F8085D" w:rsidP="00F8085D">
      <w:pPr>
        <w:tabs>
          <w:tab w:val="left" w:pos="1074"/>
        </w:tabs>
        <w:ind w:firstLine="0"/>
      </w:pPr>
    </w:p>
    <w:p w:rsidR="00D14EB2" w:rsidRDefault="00D14EB2" w:rsidP="00F8085D">
      <w:pPr>
        <w:tabs>
          <w:tab w:val="left" w:pos="1074"/>
        </w:tabs>
        <w:ind w:firstLine="0"/>
      </w:pPr>
      <w:r w:rsidRPr="00543EEB">
        <w:t>Gmina/powiat</w:t>
      </w:r>
      <w:r>
        <w:t>:</w:t>
      </w:r>
      <w:r w:rsidRPr="00543EEB">
        <w:t>…………………………………………………………………………………..</w:t>
      </w:r>
    </w:p>
    <w:p w:rsidR="00F8085D" w:rsidRDefault="00F8085D" w:rsidP="00F8085D">
      <w:pPr>
        <w:tabs>
          <w:tab w:val="left" w:pos="1074"/>
        </w:tabs>
        <w:ind w:firstLine="0"/>
      </w:pPr>
    </w:p>
    <w:p w:rsidR="00D14EB2" w:rsidRDefault="00D14EB2" w:rsidP="00F8085D">
      <w:pPr>
        <w:tabs>
          <w:tab w:val="left" w:pos="1074"/>
        </w:tabs>
        <w:ind w:firstLine="0"/>
      </w:pPr>
      <w:r>
        <w:t>Obręb ewid.</w:t>
      </w:r>
      <w:r w:rsidR="00041763">
        <w:t>/nr dz.</w:t>
      </w:r>
      <w:r>
        <w:t>:</w:t>
      </w:r>
      <w:r w:rsidR="00041763">
        <w:t>……………………………………………………………………………..</w:t>
      </w:r>
    </w:p>
    <w:p w:rsidR="00F8085D" w:rsidRPr="00F8085D" w:rsidRDefault="00F8085D" w:rsidP="00825276">
      <w:pPr>
        <w:tabs>
          <w:tab w:val="left" w:pos="1074"/>
        </w:tabs>
        <w:ind w:firstLine="0"/>
        <w:rPr>
          <w:i/>
          <w:sz w:val="16"/>
          <w:szCs w:val="16"/>
        </w:rPr>
      </w:pPr>
    </w:p>
    <w:p w:rsidR="00D14EB2" w:rsidRPr="00EA1B26" w:rsidRDefault="00D14EB2" w:rsidP="001B6CC6">
      <w:pPr>
        <w:tabs>
          <w:tab w:val="left" w:pos="1074"/>
        </w:tabs>
        <w:spacing w:before="240" w:after="120"/>
        <w:ind w:firstLine="0"/>
        <w:rPr>
          <w:b/>
        </w:rPr>
      </w:pPr>
      <w:r>
        <w:rPr>
          <w:b/>
        </w:rPr>
        <w:t xml:space="preserve">3.Opis </w:t>
      </w:r>
      <w:r w:rsidR="00041763">
        <w:rPr>
          <w:b/>
        </w:rPr>
        <w:t>projektu/przedsięwzięcia</w:t>
      </w:r>
      <w:r>
        <w:rPr>
          <w:b/>
        </w:rPr>
        <w:t xml:space="preserve"> </w:t>
      </w:r>
      <w:r w:rsidRPr="00EA1B26">
        <w:rPr>
          <w:b/>
        </w:rPr>
        <w:t xml:space="preserve">(zakres, </w:t>
      </w:r>
      <w:r>
        <w:rPr>
          <w:b/>
        </w:rPr>
        <w:t xml:space="preserve">skala, </w:t>
      </w:r>
      <w:r w:rsidRPr="00EA1B26">
        <w:rPr>
          <w:b/>
        </w:rPr>
        <w:t>rodzaj, możliwość oddziaływania na środowisko</w:t>
      </w:r>
      <w:r w:rsidR="00041763">
        <w:rPr>
          <w:b/>
        </w:rPr>
        <w:t>, kwalifikacja do przedsięwzięć mogących znacząco oddziaływać na środowisko</w:t>
      </w:r>
      <w:r w:rsidRPr="00EA1B26">
        <w:rPr>
          <w:b/>
        </w:rPr>
        <w:t>)</w:t>
      </w:r>
      <w:r w:rsidR="001B6CC6">
        <w:rPr>
          <w:b/>
        </w:rPr>
        <w:t>:</w:t>
      </w:r>
    </w:p>
    <w:tbl>
      <w:tblPr>
        <w:tblW w:w="9095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5"/>
      </w:tblGrid>
      <w:tr w:rsidR="00D14EB2" w:rsidTr="00495B24">
        <w:trPr>
          <w:trHeight w:val="390"/>
        </w:trPr>
        <w:tc>
          <w:tcPr>
            <w:tcW w:w="9095" w:type="dxa"/>
            <w:vAlign w:val="bottom"/>
          </w:tcPr>
          <w:p w:rsidR="00D14EB2" w:rsidRDefault="00D14EB2" w:rsidP="001B6CC6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  <w:tr w:rsidR="00D14EB2" w:rsidTr="00495B24">
        <w:trPr>
          <w:trHeight w:val="390"/>
        </w:trPr>
        <w:tc>
          <w:tcPr>
            <w:tcW w:w="9095" w:type="dxa"/>
            <w:vAlign w:val="bottom"/>
          </w:tcPr>
          <w:p w:rsidR="00D14EB2" w:rsidRDefault="00D14EB2" w:rsidP="001B6CC6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  <w:tr w:rsidR="00D14EB2" w:rsidTr="00495B24">
        <w:trPr>
          <w:trHeight w:val="390"/>
        </w:trPr>
        <w:tc>
          <w:tcPr>
            <w:tcW w:w="9095" w:type="dxa"/>
            <w:vAlign w:val="bottom"/>
          </w:tcPr>
          <w:p w:rsidR="00D14EB2" w:rsidRDefault="00D14EB2" w:rsidP="001B6CC6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  <w:tr w:rsidR="00D14EB2" w:rsidTr="00495B24">
        <w:trPr>
          <w:trHeight w:val="390"/>
        </w:trPr>
        <w:tc>
          <w:tcPr>
            <w:tcW w:w="9095" w:type="dxa"/>
            <w:vAlign w:val="bottom"/>
          </w:tcPr>
          <w:p w:rsidR="00D14EB2" w:rsidRDefault="00D14EB2" w:rsidP="001B6CC6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  <w:tr w:rsidR="00D14EB2" w:rsidTr="00495B24">
        <w:trPr>
          <w:trHeight w:val="390"/>
        </w:trPr>
        <w:tc>
          <w:tcPr>
            <w:tcW w:w="9095" w:type="dxa"/>
            <w:vAlign w:val="bottom"/>
          </w:tcPr>
          <w:p w:rsidR="00D14EB2" w:rsidRDefault="00D14EB2" w:rsidP="001B6CC6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  <w:tr w:rsidR="00D14EB2" w:rsidTr="00495B24">
        <w:trPr>
          <w:trHeight w:val="390"/>
        </w:trPr>
        <w:tc>
          <w:tcPr>
            <w:tcW w:w="9095" w:type="dxa"/>
            <w:vAlign w:val="bottom"/>
          </w:tcPr>
          <w:p w:rsidR="00D14EB2" w:rsidRDefault="00D14EB2" w:rsidP="001B6CC6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</w:tbl>
    <w:p w:rsidR="00041763" w:rsidRDefault="00D14EB2" w:rsidP="001B6CC6">
      <w:pPr>
        <w:tabs>
          <w:tab w:val="left" w:pos="1074"/>
        </w:tabs>
        <w:spacing w:before="240" w:after="120"/>
        <w:ind w:firstLine="0"/>
        <w:rPr>
          <w:b/>
        </w:rPr>
      </w:pPr>
      <w:r>
        <w:rPr>
          <w:b/>
        </w:rPr>
        <w:t>4.</w:t>
      </w:r>
      <w:r w:rsidR="00041763" w:rsidRPr="00041763">
        <w:t xml:space="preserve"> </w:t>
      </w:r>
      <w:r w:rsidR="00041763" w:rsidRPr="00041763">
        <w:rPr>
          <w:b/>
        </w:rPr>
        <w:t xml:space="preserve">Informacje dotyczące toczących się bądź zakończonych postępowań administracyjnych w sprawie </w:t>
      </w:r>
      <w:r w:rsidR="00041763">
        <w:rPr>
          <w:b/>
        </w:rPr>
        <w:t>projektu/przedsięwzięcia:</w:t>
      </w:r>
    </w:p>
    <w:tbl>
      <w:tblPr>
        <w:tblW w:w="894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6"/>
      </w:tblGrid>
      <w:tr w:rsidR="00041763" w:rsidTr="00041763">
        <w:trPr>
          <w:trHeight w:val="390"/>
        </w:trPr>
        <w:tc>
          <w:tcPr>
            <w:tcW w:w="8946" w:type="dxa"/>
            <w:vAlign w:val="bottom"/>
          </w:tcPr>
          <w:p w:rsidR="00041763" w:rsidRDefault="00041763" w:rsidP="00495B24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  <w:tr w:rsidR="00041763" w:rsidTr="00041763">
        <w:trPr>
          <w:trHeight w:val="390"/>
        </w:trPr>
        <w:tc>
          <w:tcPr>
            <w:tcW w:w="8946" w:type="dxa"/>
            <w:vAlign w:val="bottom"/>
          </w:tcPr>
          <w:p w:rsidR="00041763" w:rsidRDefault="00041763" w:rsidP="00495B24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  <w:tr w:rsidR="00041763" w:rsidTr="00041763">
        <w:trPr>
          <w:trHeight w:val="390"/>
        </w:trPr>
        <w:tc>
          <w:tcPr>
            <w:tcW w:w="8946" w:type="dxa"/>
            <w:vAlign w:val="bottom"/>
          </w:tcPr>
          <w:p w:rsidR="00041763" w:rsidRDefault="00041763" w:rsidP="00495B24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  <w:tr w:rsidR="00041763" w:rsidTr="00041763">
        <w:trPr>
          <w:trHeight w:val="390"/>
        </w:trPr>
        <w:tc>
          <w:tcPr>
            <w:tcW w:w="8946" w:type="dxa"/>
            <w:vAlign w:val="bottom"/>
          </w:tcPr>
          <w:p w:rsidR="00041763" w:rsidRDefault="00041763" w:rsidP="00495B24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  <w:tr w:rsidR="00041763" w:rsidTr="00041763">
        <w:trPr>
          <w:trHeight w:val="390"/>
        </w:trPr>
        <w:tc>
          <w:tcPr>
            <w:tcW w:w="8946" w:type="dxa"/>
            <w:vAlign w:val="bottom"/>
          </w:tcPr>
          <w:p w:rsidR="00041763" w:rsidRDefault="00041763" w:rsidP="00495B24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  <w:tr w:rsidR="00041763" w:rsidTr="00041763">
        <w:trPr>
          <w:trHeight w:val="390"/>
        </w:trPr>
        <w:tc>
          <w:tcPr>
            <w:tcW w:w="8946" w:type="dxa"/>
            <w:vAlign w:val="bottom"/>
          </w:tcPr>
          <w:p w:rsidR="00041763" w:rsidRDefault="00041763" w:rsidP="00495B24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  <w:tr w:rsidR="00863A76" w:rsidTr="00041763">
        <w:trPr>
          <w:trHeight w:val="390"/>
        </w:trPr>
        <w:tc>
          <w:tcPr>
            <w:tcW w:w="8946" w:type="dxa"/>
            <w:vAlign w:val="bottom"/>
          </w:tcPr>
          <w:p w:rsidR="00863A76" w:rsidRDefault="00863A76" w:rsidP="00495B24">
            <w:pPr>
              <w:snapToGrid w:val="0"/>
              <w:spacing w:line="360" w:lineRule="auto"/>
              <w:ind w:firstLine="0"/>
            </w:pPr>
          </w:p>
        </w:tc>
      </w:tr>
    </w:tbl>
    <w:p w:rsidR="00621E9D" w:rsidRPr="00621E9D" w:rsidRDefault="00495B24" w:rsidP="00621E9D">
      <w:pPr>
        <w:tabs>
          <w:tab w:val="left" w:pos="1074"/>
        </w:tabs>
        <w:spacing w:before="240" w:after="120"/>
        <w:ind w:firstLine="0"/>
        <w:rPr>
          <w:b/>
        </w:rPr>
      </w:pPr>
      <w:r>
        <w:rPr>
          <w:b/>
        </w:rPr>
        <w:t>5</w:t>
      </w:r>
      <w:r w:rsidR="00621E9D" w:rsidRPr="00621E9D">
        <w:rPr>
          <w:b/>
        </w:rPr>
        <w:t>.</w:t>
      </w:r>
      <w:r w:rsidR="00621E9D" w:rsidRPr="00041763">
        <w:t xml:space="preserve"> </w:t>
      </w:r>
      <w:r w:rsidR="00303922">
        <w:rPr>
          <w:b/>
        </w:rPr>
        <w:t xml:space="preserve">Identyfikacja jednolitych części wód powierzchniowych </w:t>
      </w:r>
      <w:r w:rsidR="008D78ED">
        <w:rPr>
          <w:b/>
        </w:rPr>
        <w:t>(JCWP) i podziemnych (JCWPd) wraz z ocena ich stanu i przypisanych im celów środowiskowych.</w:t>
      </w:r>
    </w:p>
    <w:tbl>
      <w:tblPr>
        <w:tblW w:w="9095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5"/>
      </w:tblGrid>
      <w:tr w:rsidR="008D78ED" w:rsidTr="000A6987">
        <w:trPr>
          <w:trHeight w:val="390"/>
        </w:trPr>
        <w:tc>
          <w:tcPr>
            <w:tcW w:w="9095" w:type="dxa"/>
            <w:vAlign w:val="bottom"/>
          </w:tcPr>
          <w:p w:rsidR="00825276" w:rsidRDefault="00825276" w:rsidP="00825276">
            <w:pPr>
              <w:tabs>
                <w:tab w:val="left" w:pos="1074"/>
              </w:tabs>
              <w:ind w:firstLine="0"/>
            </w:pPr>
            <w:r>
              <w:t>JCWPd: …………………………………………………………………………………………</w:t>
            </w:r>
          </w:p>
          <w:p w:rsidR="00825276" w:rsidRDefault="00825276" w:rsidP="00825276">
            <w:pPr>
              <w:tabs>
                <w:tab w:val="left" w:pos="1074"/>
              </w:tabs>
              <w:ind w:firstLine="0"/>
              <w:rPr>
                <w:i/>
                <w:sz w:val="16"/>
                <w:szCs w:val="16"/>
              </w:rPr>
            </w:pPr>
            <w:r w:rsidRPr="00543EEB">
              <w:rPr>
                <w:i/>
                <w:sz w:val="16"/>
                <w:szCs w:val="16"/>
              </w:rPr>
              <w:t>(kod i nazwa Jednolitej Części Wód Podziemnych, w obrębie której/których będzie realizowana inwestycja</w:t>
            </w:r>
            <w:r>
              <w:rPr>
                <w:i/>
                <w:sz w:val="16"/>
                <w:szCs w:val="16"/>
              </w:rPr>
              <w:t xml:space="preserve"> oraz na które może oddziaływać)</w:t>
            </w:r>
          </w:p>
          <w:p w:rsidR="00825276" w:rsidRPr="00F8085D" w:rsidRDefault="00825276" w:rsidP="00825276">
            <w:pPr>
              <w:tabs>
                <w:tab w:val="left" w:pos="1074"/>
              </w:tabs>
              <w:rPr>
                <w:i/>
                <w:sz w:val="16"/>
                <w:szCs w:val="16"/>
              </w:rPr>
            </w:pPr>
          </w:p>
          <w:p w:rsidR="00825276" w:rsidRDefault="00825276" w:rsidP="00825276">
            <w:pPr>
              <w:tabs>
                <w:tab w:val="left" w:pos="1074"/>
              </w:tabs>
              <w:ind w:firstLine="0"/>
            </w:pPr>
            <w:r w:rsidRPr="00543EEB">
              <w:t>JCWP</w:t>
            </w:r>
            <w:r>
              <w:t>: …………………………………………………………………………………………..</w:t>
            </w:r>
          </w:p>
          <w:p w:rsidR="00825276" w:rsidRPr="00825276" w:rsidRDefault="00825276" w:rsidP="00825276">
            <w:pPr>
              <w:tabs>
                <w:tab w:val="left" w:pos="1074"/>
              </w:tabs>
              <w:ind w:firstLine="0"/>
            </w:pPr>
            <w:r w:rsidRPr="00543EEB">
              <w:rPr>
                <w:i/>
                <w:sz w:val="16"/>
                <w:szCs w:val="16"/>
              </w:rPr>
              <w:t>(kod i nazwa Jednolite</w:t>
            </w:r>
            <w:r>
              <w:rPr>
                <w:i/>
                <w:sz w:val="16"/>
                <w:szCs w:val="16"/>
              </w:rPr>
              <w:t>j Części Wód Powierzchniowych</w:t>
            </w:r>
            <w:r w:rsidRPr="00543EEB">
              <w:rPr>
                <w:i/>
                <w:sz w:val="16"/>
                <w:szCs w:val="16"/>
              </w:rPr>
              <w:t>, w obrębie której/których będzie realizowana inwestycja</w:t>
            </w:r>
            <w:r>
              <w:rPr>
                <w:i/>
                <w:sz w:val="16"/>
                <w:szCs w:val="16"/>
              </w:rPr>
              <w:t xml:space="preserve"> oraz na które może oddziaływać)</w:t>
            </w:r>
          </w:p>
          <w:p w:rsidR="008D78ED" w:rsidRDefault="008D78ED" w:rsidP="000A6987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  <w:tr w:rsidR="008D78ED" w:rsidTr="000A6987">
        <w:trPr>
          <w:trHeight w:val="390"/>
        </w:trPr>
        <w:tc>
          <w:tcPr>
            <w:tcW w:w="9095" w:type="dxa"/>
            <w:vAlign w:val="bottom"/>
          </w:tcPr>
          <w:p w:rsidR="008D78ED" w:rsidRDefault="008D78ED" w:rsidP="000A6987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  <w:tr w:rsidR="008D78ED" w:rsidTr="000A6987">
        <w:trPr>
          <w:trHeight w:val="390"/>
        </w:trPr>
        <w:tc>
          <w:tcPr>
            <w:tcW w:w="9095" w:type="dxa"/>
            <w:vAlign w:val="bottom"/>
          </w:tcPr>
          <w:p w:rsidR="008D78ED" w:rsidRDefault="008D78ED" w:rsidP="000A6987">
            <w:pPr>
              <w:snapToGrid w:val="0"/>
              <w:spacing w:line="360" w:lineRule="auto"/>
              <w:ind w:firstLine="0"/>
            </w:pPr>
            <w:r>
              <w:lastRenderedPageBreak/>
              <w:t>…………………….…………………...………………………………………………….........</w:t>
            </w:r>
          </w:p>
        </w:tc>
      </w:tr>
      <w:tr w:rsidR="008D78ED" w:rsidTr="000A6987">
        <w:trPr>
          <w:trHeight w:val="390"/>
        </w:trPr>
        <w:tc>
          <w:tcPr>
            <w:tcW w:w="9095" w:type="dxa"/>
            <w:vAlign w:val="bottom"/>
          </w:tcPr>
          <w:p w:rsidR="008D78ED" w:rsidRDefault="008D78ED" w:rsidP="000A6987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  <w:tr w:rsidR="008D78ED" w:rsidTr="000A6987">
        <w:trPr>
          <w:trHeight w:val="390"/>
        </w:trPr>
        <w:tc>
          <w:tcPr>
            <w:tcW w:w="9095" w:type="dxa"/>
            <w:vAlign w:val="bottom"/>
          </w:tcPr>
          <w:p w:rsidR="008D78ED" w:rsidRDefault="008D78ED" w:rsidP="000A6987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</w:tbl>
    <w:p w:rsidR="00A34FA3" w:rsidRPr="007A3B06" w:rsidRDefault="00A34FA3" w:rsidP="007A3B06">
      <w:pPr>
        <w:tabs>
          <w:tab w:val="left" w:pos="1074"/>
        </w:tabs>
        <w:spacing w:before="240" w:after="120"/>
        <w:ind w:firstLine="0"/>
        <w:rPr>
          <w:b/>
        </w:rPr>
      </w:pPr>
      <w:r w:rsidRPr="00A34FA3">
        <w:rPr>
          <w:b/>
        </w:rPr>
        <w:t>6.</w:t>
      </w:r>
      <w:r>
        <w:rPr>
          <w:b/>
        </w:rPr>
        <w:t xml:space="preserve"> </w:t>
      </w:r>
      <w:r w:rsidR="00825276" w:rsidRPr="00A34FA3">
        <w:rPr>
          <w:b/>
        </w:rPr>
        <w:t>Identyfikacja czynników oddziaływania projektu/przedsięwzięcia na poszczególne elementy stanu jednolitych części wód</w:t>
      </w:r>
      <w:r w:rsidR="001F275B" w:rsidRPr="00A34FA3">
        <w:rPr>
          <w:b/>
        </w:rPr>
        <w:t xml:space="preserve"> oraz</w:t>
      </w:r>
      <w:r w:rsidR="00825276" w:rsidRPr="00A34FA3">
        <w:rPr>
          <w:b/>
        </w:rPr>
        <w:t xml:space="preserve"> ocena wpływu na cele środowiskowe</w:t>
      </w:r>
      <w:r w:rsidRPr="00A34FA3">
        <w:rPr>
          <w:b/>
        </w:rPr>
        <w:t>.</w:t>
      </w:r>
    </w:p>
    <w:tbl>
      <w:tblPr>
        <w:tblW w:w="9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8"/>
      </w:tblGrid>
      <w:tr w:rsidR="00825276" w:rsidTr="00825276">
        <w:trPr>
          <w:trHeight w:val="390"/>
        </w:trPr>
        <w:tc>
          <w:tcPr>
            <w:tcW w:w="9088" w:type="dxa"/>
            <w:vAlign w:val="bottom"/>
          </w:tcPr>
          <w:p w:rsidR="00825276" w:rsidRDefault="00825276" w:rsidP="000A6987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  <w:tr w:rsidR="00825276" w:rsidTr="00825276">
        <w:trPr>
          <w:trHeight w:val="390"/>
        </w:trPr>
        <w:tc>
          <w:tcPr>
            <w:tcW w:w="9088" w:type="dxa"/>
            <w:vAlign w:val="bottom"/>
          </w:tcPr>
          <w:p w:rsidR="00825276" w:rsidRDefault="00825276" w:rsidP="000A6987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  <w:tr w:rsidR="00825276" w:rsidTr="00825276">
        <w:trPr>
          <w:trHeight w:val="390"/>
        </w:trPr>
        <w:tc>
          <w:tcPr>
            <w:tcW w:w="9088" w:type="dxa"/>
            <w:vAlign w:val="bottom"/>
          </w:tcPr>
          <w:p w:rsidR="00825276" w:rsidRDefault="00825276" w:rsidP="000A6987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  <w:tr w:rsidR="00825276" w:rsidTr="00825276">
        <w:trPr>
          <w:trHeight w:val="390"/>
        </w:trPr>
        <w:tc>
          <w:tcPr>
            <w:tcW w:w="9088" w:type="dxa"/>
            <w:vAlign w:val="bottom"/>
          </w:tcPr>
          <w:p w:rsidR="00825276" w:rsidRDefault="00825276" w:rsidP="000A6987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  <w:tr w:rsidR="00825276" w:rsidTr="00825276">
        <w:trPr>
          <w:trHeight w:val="390"/>
        </w:trPr>
        <w:tc>
          <w:tcPr>
            <w:tcW w:w="9088" w:type="dxa"/>
            <w:vAlign w:val="bottom"/>
          </w:tcPr>
          <w:p w:rsidR="00825276" w:rsidRDefault="00825276" w:rsidP="000A6987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</w:tbl>
    <w:p w:rsidR="00D14EB2" w:rsidRPr="001F275B" w:rsidRDefault="001F275B" w:rsidP="001F275B">
      <w:pPr>
        <w:tabs>
          <w:tab w:val="left" w:pos="1074"/>
        </w:tabs>
        <w:spacing w:before="240" w:after="120"/>
        <w:ind w:firstLine="0"/>
        <w:rPr>
          <w:b/>
        </w:rPr>
      </w:pPr>
      <w:r w:rsidRPr="001F275B">
        <w:rPr>
          <w:b/>
        </w:rPr>
        <w:t>7.</w:t>
      </w:r>
      <w:r>
        <w:rPr>
          <w:b/>
        </w:rPr>
        <w:t xml:space="preserve"> </w:t>
      </w:r>
      <w:r w:rsidR="00D14EB2" w:rsidRPr="001F275B">
        <w:rPr>
          <w:b/>
        </w:rPr>
        <w:t>Uzasadnienie braku negatywnego wpływu inwestycji na stan jednolitych części wód podziemnych (JCWPd) i powierzchniowych (JCWP)</w:t>
      </w:r>
      <w:r w:rsidRPr="001F275B">
        <w:rPr>
          <w:b/>
        </w:rPr>
        <w:t xml:space="preserve">. </w:t>
      </w:r>
    </w:p>
    <w:p w:rsidR="001F275B" w:rsidRPr="001F275B" w:rsidRDefault="001F275B" w:rsidP="001F275B">
      <w:pPr>
        <w:ind w:firstLine="0"/>
      </w:pPr>
      <w:r>
        <w:t>(Jeśli zasadne – prezentacja i deklaracja wykonania przyjętych działań minimalizujących w stosunku do zidentyfikowanych oddziaływań).</w:t>
      </w:r>
    </w:p>
    <w:tbl>
      <w:tblPr>
        <w:tblW w:w="9095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5"/>
      </w:tblGrid>
      <w:tr w:rsidR="00D14EB2" w:rsidTr="00495B24">
        <w:trPr>
          <w:trHeight w:val="390"/>
        </w:trPr>
        <w:tc>
          <w:tcPr>
            <w:tcW w:w="9095" w:type="dxa"/>
            <w:vAlign w:val="bottom"/>
          </w:tcPr>
          <w:p w:rsidR="00D14EB2" w:rsidRDefault="00D14EB2" w:rsidP="001B6CC6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  <w:tr w:rsidR="00D14EB2" w:rsidTr="00495B24">
        <w:trPr>
          <w:trHeight w:val="390"/>
        </w:trPr>
        <w:tc>
          <w:tcPr>
            <w:tcW w:w="9095" w:type="dxa"/>
            <w:vAlign w:val="bottom"/>
          </w:tcPr>
          <w:p w:rsidR="00D14EB2" w:rsidRDefault="00D14EB2" w:rsidP="001B6CC6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  <w:tr w:rsidR="00D14EB2" w:rsidTr="00495B24">
        <w:trPr>
          <w:trHeight w:val="390"/>
        </w:trPr>
        <w:tc>
          <w:tcPr>
            <w:tcW w:w="9095" w:type="dxa"/>
            <w:vAlign w:val="bottom"/>
          </w:tcPr>
          <w:p w:rsidR="00D14EB2" w:rsidRDefault="00D14EB2" w:rsidP="001B6CC6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  <w:tr w:rsidR="00D14EB2" w:rsidTr="00495B24">
        <w:trPr>
          <w:trHeight w:val="390"/>
        </w:trPr>
        <w:tc>
          <w:tcPr>
            <w:tcW w:w="9095" w:type="dxa"/>
            <w:vAlign w:val="bottom"/>
          </w:tcPr>
          <w:p w:rsidR="00D14EB2" w:rsidRDefault="00D14EB2" w:rsidP="001B6CC6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  <w:tr w:rsidR="00D14EB2" w:rsidTr="00495B24">
        <w:trPr>
          <w:trHeight w:val="390"/>
        </w:trPr>
        <w:tc>
          <w:tcPr>
            <w:tcW w:w="9095" w:type="dxa"/>
            <w:vAlign w:val="bottom"/>
          </w:tcPr>
          <w:p w:rsidR="00D14EB2" w:rsidRDefault="00D14EB2" w:rsidP="001B6CC6">
            <w:pPr>
              <w:snapToGrid w:val="0"/>
              <w:spacing w:line="360" w:lineRule="auto"/>
              <w:ind w:firstLine="0"/>
            </w:pPr>
            <w:r>
              <w:t>…………………….…………………...………………………………………………….........</w:t>
            </w:r>
          </w:p>
        </w:tc>
      </w:tr>
    </w:tbl>
    <w:p w:rsidR="00863A76" w:rsidRPr="00863A76" w:rsidRDefault="00863A76" w:rsidP="00B7523C">
      <w:pPr>
        <w:tabs>
          <w:tab w:val="left" w:pos="1074"/>
        </w:tabs>
        <w:spacing w:before="240" w:after="120"/>
        <w:ind w:firstLine="0"/>
        <w:rPr>
          <w:b/>
        </w:rPr>
      </w:pPr>
    </w:p>
    <w:p w:rsidR="00863A76" w:rsidRPr="00863A76" w:rsidRDefault="00863A76" w:rsidP="00863A76">
      <w:pPr>
        <w:pStyle w:val="Akapitzlist"/>
        <w:tabs>
          <w:tab w:val="left" w:pos="1074"/>
        </w:tabs>
        <w:spacing w:before="240" w:after="120"/>
        <w:ind w:firstLine="0"/>
        <w:rPr>
          <w:b/>
        </w:rPr>
      </w:pPr>
      <w:r>
        <w:rPr>
          <w:b/>
        </w:rPr>
        <w:t>Załączniki:</w:t>
      </w:r>
    </w:p>
    <w:p w:rsidR="00863A76" w:rsidRPr="00041763" w:rsidRDefault="00863A76" w:rsidP="00863A76">
      <w:pPr>
        <w:pStyle w:val="Akapitzlist"/>
        <w:numPr>
          <w:ilvl w:val="0"/>
          <w:numId w:val="4"/>
        </w:numPr>
        <w:tabs>
          <w:tab w:val="left" w:pos="1074"/>
        </w:tabs>
        <w:spacing w:before="240" w:after="120"/>
        <w:rPr>
          <w:b/>
        </w:rPr>
      </w:pPr>
      <w:r>
        <w:t>Kopie dokumentów np. decyzji o środowiskowych uwarunkowaniach.</w:t>
      </w:r>
    </w:p>
    <w:p w:rsidR="00863A76" w:rsidRPr="00041763" w:rsidRDefault="00863A76" w:rsidP="00863A76">
      <w:pPr>
        <w:pStyle w:val="Akapitzlist"/>
        <w:numPr>
          <w:ilvl w:val="0"/>
          <w:numId w:val="4"/>
        </w:numPr>
        <w:tabs>
          <w:tab w:val="left" w:pos="1074"/>
        </w:tabs>
        <w:spacing w:before="240" w:after="120"/>
        <w:rPr>
          <w:b/>
        </w:rPr>
      </w:pPr>
      <w:r>
        <w:t>Załącznik graficzny z rozmieszczoną lokalizacją projektu/przedsięwzięcia.</w:t>
      </w:r>
    </w:p>
    <w:p w:rsidR="00863A76" w:rsidRDefault="00863A76" w:rsidP="00D14EB2">
      <w:pPr>
        <w:spacing w:before="720"/>
        <w:jc w:val="right"/>
      </w:pPr>
    </w:p>
    <w:p w:rsidR="00D14EB2" w:rsidRDefault="00D14EB2" w:rsidP="00D14EB2">
      <w:pPr>
        <w:spacing w:before="720"/>
        <w:jc w:val="right"/>
      </w:pPr>
      <w:r>
        <w:t>……………………………………….</w:t>
      </w:r>
    </w:p>
    <w:p w:rsidR="00D14EB2" w:rsidRDefault="00D14EB2" w:rsidP="00D14EB2">
      <w:pPr>
        <w:ind w:left="4956" w:firstLine="709"/>
        <w:jc w:val="center"/>
        <w:rPr>
          <w:i/>
          <w:sz w:val="16"/>
        </w:rPr>
      </w:pPr>
      <w:r>
        <w:rPr>
          <w:i/>
          <w:sz w:val="16"/>
        </w:rPr>
        <w:t>podpis Wnioskodawcy</w:t>
      </w:r>
      <w:r>
        <w:t xml:space="preserve"> </w:t>
      </w:r>
      <w:r>
        <w:rPr>
          <w:i/>
          <w:sz w:val="16"/>
        </w:rPr>
        <w:t>lub osoby upoważnionej</w:t>
      </w:r>
    </w:p>
    <w:p w:rsidR="00D14EB2" w:rsidRDefault="00D14EB2" w:rsidP="001B6CC6">
      <w:pPr>
        <w:ind w:firstLine="0"/>
        <w:rPr>
          <w:b/>
        </w:rPr>
      </w:pPr>
    </w:p>
    <w:p w:rsidR="00D14EB2" w:rsidRDefault="00D14EB2" w:rsidP="001B6CC6">
      <w:pPr>
        <w:ind w:firstLine="0"/>
        <w:rPr>
          <w:b/>
        </w:rPr>
      </w:pPr>
    </w:p>
    <w:p w:rsidR="00D14EB2" w:rsidRPr="001B6CC6" w:rsidRDefault="00D14EB2" w:rsidP="00F3033D">
      <w:pPr>
        <w:spacing w:line="240" w:lineRule="auto"/>
        <w:ind w:firstLine="0"/>
        <w:rPr>
          <w:b/>
          <w:sz w:val="20"/>
          <w:szCs w:val="20"/>
        </w:rPr>
      </w:pPr>
    </w:p>
    <w:sectPr w:rsidR="00D14EB2" w:rsidRPr="001B6CC6" w:rsidSect="0015170F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51" w:rsidRDefault="00134F51" w:rsidP="00677627">
      <w:pPr>
        <w:spacing w:line="240" w:lineRule="auto"/>
      </w:pPr>
      <w:r>
        <w:separator/>
      </w:r>
    </w:p>
  </w:endnote>
  <w:endnote w:type="continuationSeparator" w:id="0">
    <w:p w:rsidR="00134F51" w:rsidRDefault="00134F51" w:rsidP="00677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9831"/>
      <w:docPartObj>
        <w:docPartGallery w:val="Page Numbers (Bottom of Page)"/>
        <w:docPartUnique/>
      </w:docPartObj>
    </w:sdtPr>
    <w:sdtEndPr/>
    <w:sdtContent>
      <w:p w:rsidR="00495B24" w:rsidRDefault="00134F5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CE8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495B24" w:rsidRDefault="00495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51" w:rsidRDefault="00134F51" w:rsidP="00677627">
      <w:pPr>
        <w:spacing w:line="240" w:lineRule="auto"/>
      </w:pPr>
      <w:r>
        <w:separator/>
      </w:r>
    </w:p>
  </w:footnote>
  <w:footnote w:type="continuationSeparator" w:id="0">
    <w:p w:rsidR="00134F51" w:rsidRDefault="00134F51" w:rsidP="006776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19" w:hanging="1410"/>
      </w:pPr>
    </w:lvl>
  </w:abstractNum>
  <w:abstractNum w:abstractNumId="1">
    <w:nsid w:val="0EB43182"/>
    <w:multiLevelType w:val="hybridMultilevel"/>
    <w:tmpl w:val="180E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7D4A"/>
    <w:multiLevelType w:val="hybridMultilevel"/>
    <w:tmpl w:val="C4800058"/>
    <w:lvl w:ilvl="0" w:tplc="56567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185"/>
    <w:multiLevelType w:val="hybridMultilevel"/>
    <w:tmpl w:val="25323AD8"/>
    <w:lvl w:ilvl="0" w:tplc="56567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350D0"/>
    <w:multiLevelType w:val="hybridMultilevel"/>
    <w:tmpl w:val="E146F4CC"/>
    <w:lvl w:ilvl="0" w:tplc="9DF43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5CD"/>
    <w:rsid w:val="0000123F"/>
    <w:rsid w:val="00012F69"/>
    <w:rsid w:val="00041763"/>
    <w:rsid w:val="00094D02"/>
    <w:rsid w:val="00134F51"/>
    <w:rsid w:val="0015170F"/>
    <w:rsid w:val="001B6CC6"/>
    <w:rsid w:val="001F275B"/>
    <w:rsid w:val="0027103F"/>
    <w:rsid w:val="00303922"/>
    <w:rsid w:val="003E4572"/>
    <w:rsid w:val="0040627D"/>
    <w:rsid w:val="004135CD"/>
    <w:rsid w:val="00487690"/>
    <w:rsid w:val="00495B24"/>
    <w:rsid w:val="004B6CE8"/>
    <w:rsid w:val="004C4FCC"/>
    <w:rsid w:val="004D1982"/>
    <w:rsid w:val="005539CC"/>
    <w:rsid w:val="00560611"/>
    <w:rsid w:val="00580238"/>
    <w:rsid w:val="005C5B0B"/>
    <w:rsid w:val="00621E9D"/>
    <w:rsid w:val="00677627"/>
    <w:rsid w:val="007170C0"/>
    <w:rsid w:val="00783B5D"/>
    <w:rsid w:val="00794439"/>
    <w:rsid w:val="007A3B06"/>
    <w:rsid w:val="007B1309"/>
    <w:rsid w:val="007E762F"/>
    <w:rsid w:val="00825276"/>
    <w:rsid w:val="00863A76"/>
    <w:rsid w:val="008802F6"/>
    <w:rsid w:val="00895133"/>
    <w:rsid w:val="008B3DB9"/>
    <w:rsid w:val="008D78ED"/>
    <w:rsid w:val="00917015"/>
    <w:rsid w:val="00924AB8"/>
    <w:rsid w:val="009A53EF"/>
    <w:rsid w:val="00A0386F"/>
    <w:rsid w:val="00A34FA3"/>
    <w:rsid w:val="00A605CE"/>
    <w:rsid w:val="00A612C0"/>
    <w:rsid w:val="00AA56C5"/>
    <w:rsid w:val="00B7523C"/>
    <w:rsid w:val="00BA156C"/>
    <w:rsid w:val="00BC0805"/>
    <w:rsid w:val="00C33524"/>
    <w:rsid w:val="00D14EB2"/>
    <w:rsid w:val="00DB2C1B"/>
    <w:rsid w:val="00E71769"/>
    <w:rsid w:val="00F3033D"/>
    <w:rsid w:val="00F8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B0B"/>
  </w:style>
  <w:style w:type="paragraph" w:styleId="Nagwek1">
    <w:name w:val="heading 1"/>
    <w:basedOn w:val="Normalny"/>
    <w:next w:val="Normalny"/>
    <w:link w:val="Nagwek1Znak"/>
    <w:qFormat/>
    <w:rsid w:val="00D14EB2"/>
    <w:pPr>
      <w:keepNext/>
      <w:spacing w:line="240" w:lineRule="auto"/>
      <w:ind w:firstLine="0"/>
      <w:jc w:val="center"/>
      <w:outlineLvl w:val="0"/>
    </w:pPr>
    <w:rPr>
      <w:rFonts w:eastAsia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135CD"/>
    <w:rPr>
      <w:b/>
      <w:bCs/>
    </w:rPr>
  </w:style>
  <w:style w:type="table" w:styleId="Tabela-Siatka">
    <w:name w:val="Table Grid"/>
    <w:basedOn w:val="Standardowy"/>
    <w:uiPriority w:val="59"/>
    <w:rsid w:val="004135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24A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24AB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14EB2"/>
    <w:rPr>
      <w:rFonts w:eastAsia="Times New Roman"/>
      <w:b/>
      <w:sz w:val="20"/>
      <w:szCs w:val="20"/>
      <w:lang w:eastAsia="pl-PL"/>
    </w:rPr>
  </w:style>
  <w:style w:type="character" w:customStyle="1" w:styleId="h1">
    <w:name w:val="h1"/>
    <w:basedOn w:val="Domylnaczcionkaakapitu"/>
    <w:rsid w:val="00D14EB2"/>
  </w:style>
  <w:style w:type="character" w:customStyle="1" w:styleId="h2">
    <w:name w:val="h2"/>
    <w:basedOn w:val="Domylnaczcionkaakapitu"/>
    <w:rsid w:val="00D14EB2"/>
  </w:style>
  <w:style w:type="character" w:styleId="UyteHipercze">
    <w:name w:val="FollowedHyperlink"/>
    <w:basedOn w:val="Domylnaczcionkaakapitu"/>
    <w:uiPriority w:val="99"/>
    <w:semiHidden/>
    <w:unhideWhenUsed/>
    <w:rsid w:val="001B6CC6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7762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7627"/>
  </w:style>
  <w:style w:type="paragraph" w:styleId="Stopka">
    <w:name w:val="footer"/>
    <w:basedOn w:val="Normalny"/>
    <w:link w:val="StopkaZnak"/>
    <w:uiPriority w:val="99"/>
    <w:unhideWhenUsed/>
    <w:rsid w:val="0067762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017B2-4555-480A-8FAC-02EBE288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w Lublinie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rkosinski</cp:lastModifiedBy>
  <cp:revision>39</cp:revision>
  <cp:lastPrinted>2015-12-02T11:08:00Z</cp:lastPrinted>
  <dcterms:created xsi:type="dcterms:W3CDTF">2015-11-25T10:02:00Z</dcterms:created>
  <dcterms:modified xsi:type="dcterms:W3CDTF">2015-12-02T11:52:00Z</dcterms:modified>
</cp:coreProperties>
</file>